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30C1" w14:textId="309BF202" w:rsidR="00AC4EFC" w:rsidRPr="00FC2805" w:rsidRDefault="00AC4EFC" w:rsidP="00FC2805">
      <w:pPr>
        <w:pStyle w:val="Heading1"/>
        <w:rPr>
          <w:sz w:val="56"/>
          <w:szCs w:val="56"/>
        </w:rPr>
      </w:pPr>
      <w:r w:rsidRPr="00FC2805">
        <w:rPr>
          <w:sz w:val="56"/>
          <w:szCs w:val="56"/>
        </w:rPr>
        <w:t>Föreningsrutiner</w:t>
      </w:r>
      <w:r w:rsidR="00FC2805">
        <w:rPr>
          <w:sz w:val="56"/>
          <w:szCs w:val="56"/>
        </w:rPr>
        <w:t xml:space="preserve"> </w:t>
      </w:r>
      <w:r w:rsidR="00C3018A">
        <w:rPr>
          <w:sz w:val="56"/>
          <w:szCs w:val="56"/>
        </w:rPr>
        <w:t>–</w:t>
      </w:r>
      <w:r w:rsidR="00FC2805">
        <w:rPr>
          <w:sz w:val="56"/>
          <w:szCs w:val="56"/>
        </w:rPr>
        <w:t xml:space="preserve"> </w:t>
      </w:r>
      <w:r w:rsidR="00C3018A">
        <w:rPr>
          <w:sz w:val="56"/>
          <w:szCs w:val="56"/>
        </w:rPr>
        <w:t>Det konstituerande styrelsemötet</w:t>
      </w:r>
    </w:p>
    <w:p w14:paraId="1D43B101" w14:textId="43D69E91" w:rsidR="0073694C" w:rsidRPr="0073694C" w:rsidRDefault="0073694C" w:rsidP="0073694C">
      <w:pPr>
        <w:rPr>
          <w:lang w:val="sv-SE"/>
        </w:rPr>
      </w:pPr>
      <w:r>
        <w:rPr>
          <w:lang w:val="sv-SE"/>
        </w:rPr>
        <w:t xml:space="preserve">Snarast möjligt efter årsmötet så ska den nyvalda styrelsen genomföra ett konstituerande styrelsemöte. </w:t>
      </w:r>
      <w:r w:rsidRPr="0073694C">
        <w:rPr>
          <w:lang w:val="sv-SE"/>
        </w:rPr>
        <w:t>På det konstituerande styrelsemötet etableras styrelsens grundläggande struktur och arbetsordning. Det</w:t>
      </w:r>
      <w:r>
        <w:rPr>
          <w:lang w:val="sv-SE"/>
        </w:rPr>
        <w:t xml:space="preserve"> </w:t>
      </w:r>
      <w:r w:rsidRPr="0073694C">
        <w:rPr>
          <w:lang w:val="sv-SE"/>
        </w:rPr>
        <w:t xml:space="preserve">är </w:t>
      </w:r>
      <w:r w:rsidR="005069E0">
        <w:rPr>
          <w:lang w:val="sv-SE"/>
        </w:rPr>
        <w:t xml:space="preserve">normalt </w:t>
      </w:r>
      <w:r w:rsidRPr="0073694C">
        <w:rPr>
          <w:lang w:val="sv-SE"/>
        </w:rPr>
        <w:t>det första mötet efter att en ny styrelse har valts</w:t>
      </w:r>
      <w:r w:rsidR="005069E0">
        <w:rPr>
          <w:lang w:val="sv-SE"/>
        </w:rPr>
        <w:t xml:space="preserve"> vid årsmötet (</w:t>
      </w:r>
      <w:r>
        <w:rPr>
          <w:lang w:val="sv-SE"/>
        </w:rPr>
        <w:t>normala styrelsemöten kan inte hållas innan, då rollerna i styrelsen fastställs i och med det konstituerande mötet</w:t>
      </w:r>
      <w:r w:rsidR="005069E0">
        <w:rPr>
          <w:lang w:val="sv-SE"/>
        </w:rPr>
        <w:t>)</w:t>
      </w:r>
      <w:r>
        <w:rPr>
          <w:lang w:val="sv-SE"/>
        </w:rPr>
        <w:t>.</w:t>
      </w:r>
      <w:r w:rsidRPr="0073694C">
        <w:rPr>
          <w:lang w:val="sv-SE"/>
        </w:rPr>
        <w:t xml:space="preserve"> Här är de </w:t>
      </w:r>
      <w:r>
        <w:rPr>
          <w:lang w:val="sv-SE"/>
        </w:rPr>
        <w:t xml:space="preserve">vanligaste </w:t>
      </w:r>
      <w:r w:rsidRPr="0073694C">
        <w:rPr>
          <w:lang w:val="sv-SE"/>
        </w:rPr>
        <w:t>aktiviteterna</w:t>
      </w:r>
      <w:r>
        <w:rPr>
          <w:lang w:val="sv-SE"/>
        </w:rPr>
        <w:t xml:space="preserve"> på det konstituerande styrelsemötet.</w:t>
      </w:r>
    </w:p>
    <w:p w14:paraId="5A3BCFBA" w14:textId="303F0A7A" w:rsidR="0073694C" w:rsidRDefault="0073694C" w:rsidP="0073694C">
      <w:pPr>
        <w:pStyle w:val="Heading2"/>
      </w:pPr>
      <w:r w:rsidRPr="0073694C">
        <w:t>Val</w:t>
      </w:r>
      <w:r>
        <w:t xml:space="preserve"> och fastställande av s</w:t>
      </w:r>
      <w:r w:rsidRPr="0073694C">
        <w:t>tyrelsepositioner</w:t>
      </w:r>
    </w:p>
    <w:p w14:paraId="5A2014EE" w14:textId="02938125" w:rsidR="0073694C" w:rsidRPr="0073694C" w:rsidRDefault="0073694C" w:rsidP="0073694C">
      <w:pPr>
        <w:rPr>
          <w:lang w:val="sv-SE"/>
        </w:rPr>
      </w:pPr>
      <w:r w:rsidRPr="0073694C">
        <w:rPr>
          <w:lang w:val="sv-SE"/>
        </w:rPr>
        <w:t xml:space="preserve">Styrelsen väljer inom sig viktiga positioner som </w:t>
      </w:r>
      <w:r>
        <w:rPr>
          <w:lang w:val="sv-SE"/>
        </w:rPr>
        <w:t xml:space="preserve">årsmötet inte har utsett, ex. </w:t>
      </w:r>
      <w:r w:rsidRPr="0073694C">
        <w:rPr>
          <w:lang w:val="sv-SE"/>
        </w:rPr>
        <w:t>ordförande, vice ordförande, sekreterare och kassör.</w:t>
      </w:r>
    </w:p>
    <w:p w14:paraId="38A5B905" w14:textId="4B8A4EA4" w:rsidR="0073694C" w:rsidRDefault="0073694C" w:rsidP="0073694C">
      <w:pPr>
        <w:pStyle w:val="Heading2"/>
      </w:pPr>
      <w:r w:rsidRPr="0073694C">
        <w:t xml:space="preserve">Fastställande av </w:t>
      </w:r>
      <w:r>
        <w:t>a</w:t>
      </w:r>
      <w:r w:rsidRPr="0073694C">
        <w:t>rbetsordning</w:t>
      </w:r>
    </w:p>
    <w:p w14:paraId="10DBDA43" w14:textId="04EAC55A" w:rsidR="0073694C" w:rsidRPr="0073694C" w:rsidRDefault="0073694C" w:rsidP="0073694C">
      <w:pPr>
        <w:rPr>
          <w:lang w:val="sv-SE"/>
        </w:rPr>
      </w:pPr>
      <w:r w:rsidRPr="0073694C">
        <w:rPr>
          <w:lang w:val="sv-SE"/>
        </w:rPr>
        <w:t>Styrelsen diskuterar och fastställer hur de</w:t>
      </w:r>
      <w:r w:rsidR="005069E0">
        <w:rPr>
          <w:lang w:val="sv-SE"/>
        </w:rPr>
        <w:t>n</w:t>
      </w:r>
      <w:r w:rsidRPr="0073694C">
        <w:rPr>
          <w:lang w:val="sv-SE"/>
        </w:rPr>
        <w:t xml:space="preserve"> kommer att arbeta</w:t>
      </w:r>
      <w:r w:rsidR="005069E0">
        <w:rPr>
          <w:lang w:val="sv-SE"/>
        </w:rPr>
        <w:t xml:space="preserve"> under verksamhetsåret</w:t>
      </w:r>
      <w:r w:rsidRPr="0073694C">
        <w:rPr>
          <w:lang w:val="sv-SE"/>
        </w:rPr>
        <w:t>, inklusive mötesfrekvens, beslutsprocesser och ansvarsområden.</w:t>
      </w:r>
    </w:p>
    <w:p w14:paraId="38CF8C77" w14:textId="77777777" w:rsidR="0073694C" w:rsidRDefault="0073694C" w:rsidP="0073694C">
      <w:pPr>
        <w:pStyle w:val="Heading2"/>
      </w:pPr>
      <w:r w:rsidRPr="0073694C">
        <w:t xml:space="preserve">Planering av </w:t>
      </w:r>
      <w:r>
        <w:t>v</w:t>
      </w:r>
      <w:r w:rsidRPr="0073694C">
        <w:t>erksamheten</w:t>
      </w:r>
    </w:p>
    <w:p w14:paraId="08938DFE" w14:textId="7586BD3C" w:rsidR="0073694C" w:rsidRPr="0073694C" w:rsidRDefault="0073694C" w:rsidP="0073694C">
      <w:pPr>
        <w:rPr>
          <w:lang w:val="sv-SE"/>
        </w:rPr>
      </w:pPr>
      <w:r w:rsidRPr="0073694C">
        <w:rPr>
          <w:lang w:val="sv-SE"/>
        </w:rPr>
        <w:t>En första diskussion om föreningens kommande verksamhet</w:t>
      </w:r>
      <w:r w:rsidR="005069E0">
        <w:rPr>
          <w:lang w:val="sv-SE"/>
        </w:rPr>
        <w:t xml:space="preserve"> under året</w:t>
      </w:r>
      <w:r w:rsidRPr="0073694C">
        <w:rPr>
          <w:lang w:val="sv-SE"/>
        </w:rPr>
        <w:t xml:space="preserve">, inklusive </w:t>
      </w:r>
      <w:r w:rsidR="005069E0">
        <w:rPr>
          <w:lang w:val="sv-SE"/>
        </w:rPr>
        <w:t xml:space="preserve">övergripande </w:t>
      </w:r>
      <w:r w:rsidRPr="0073694C">
        <w:rPr>
          <w:lang w:val="sv-SE"/>
        </w:rPr>
        <w:t>prioriteringar och eventuella projekt.</w:t>
      </w:r>
    </w:p>
    <w:p w14:paraId="64CE7E51" w14:textId="47A5ADEC" w:rsidR="0073694C" w:rsidRDefault="0073694C" w:rsidP="0073694C">
      <w:pPr>
        <w:pStyle w:val="Heading2"/>
      </w:pPr>
      <w:r w:rsidRPr="0073694C">
        <w:t xml:space="preserve">Fastställande av </w:t>
      </w:r>
      <w:r>
        <w:t>f</w:t>
      </w:r>
      <w:r w:rsidRPr="0073694C">
        <w:t>irmatecknare</w:t>
      </w:r>
    </w:p>
    <w:p w14:paraId="64FA9259" w14:textId="7E718A2B" w:rsidR="0073694C" w:rsidRPr="0073694C" w:rsidRDefault="0073694C" w:rsidP="0073694C">
      <w:pPr>
        <w:rPr>
          <w:lang w:val="sv-SE"/>
        </w:rPr>
      </w:pPr>
      <w:r w:rsidRPr="0073694C">
        <w:rPr>
          <w:lang w:val="sv-SE"/>
        </w:rPr>
        <w:t>Beslut om vilka personer i styrelsen som ska ha rätt att teckna föreningens firma.</w:t>
      </w:r>
    </w:p>
    <w:p w14:paraId="16343B68" w14:textId="19ADEB3E" w:rsidR="0073694C" w:rsidRDefault="0073694C" w:rsidP="0073694C">
      <w:pPr>
        <w:pStyle w:val="Heading2"/>
      </w:pPr>
      <w:r w:rsidRPr="0073694C">
        <w:t xml:space="preserve">Övriga </w:t>
      </w:r>
      <w:r w:rsidR="006C1245">
        <w:t>b</w:t>
      </w:r>
      <w:r w:rsidRPr="0073694C">
        <w:t>eslut</w:t>
      </w:r>
    </w:p>
    <w:p w14:paraId="0FE3861E" w14:textId="2C1AAB8E" w:rsidR="0073694C" w:rsidRPr="0073694C" w:rsidRDefault="0073694C" w:rsidP="0073694C">
      <w:pPr>
        <w:rPr>
          <w:lang w:val="sv-SE"/>
        </w:rPr>
      </w:pPr>
      <w:r w:rsidRPr="0073694C">
        <w:rPr>
          <w:lang w:val="sv-SE"/>
        </w:rPr>
        <w:t>Eventuella ytterligare beslut som rör föreningens organisation och framtida riktning.</w:t>
      </w:r>
    </w:p>
    <w:p w14:paraId="6E4F7267" w14:textId="2090D5BE" w:rsidR="0073694C" w:rsidRPr="0073694C" w:rsidRDefault="0073694C" w:rsidP="0073694C">
      <w:pPr>
        <w:pStyle w:val="Heading1"/>
      </w:pPr>
      <w:r w:rsidRPr="0073694C">
        <w:t xml:space="preserve">Varför </w:t>
      </w:r>
      <w:r>
        <w:t>s</w:t>
      </w:r>
      <w:r w:rsidRPr="0073694C">
        <w:t xml:space="preserve">kriver </w:t>
      </w:r>
      <w:r>
        <w:t>m</w:t>
      </w:r>
      <w:r w:rsidRPr="0073694C">
        <w:t xml:space="preserve">an </w:t>
      </w:r>
      <w:r>
        <w:t>e</w:t>
      </w:r>
      <w:r w:rsidRPr="0073694C">
        <w:t xml:space="preserve">tt </w:t>
      </w:r>
      <w:r>
        <w:t>konstituerande p</w:t>
      </w:r>
      <w:r w:rsidRPr="0073694C">
        <w:t>rotokoll?</w:t>
      </w:r>
    </w:p>
    <w:p w14:paraId="78E4CB61" w14:textId="76F5150F" w:rsidR="0073694C" w:rsidRPr="0073694C" w:rsidRDefault="0073694C" w:rsidP="0073694C">
      <w:pPr>
        <w:rPr>
          <w:lang w:val="sv-SE"/>
        </w:rPr>
      </w:pPr>
      <w:r w:rsidRPr="0073694C">
        <w:rPr>
          <w:lang w:val="sv-SE"/>
        </w:rPr>
        <w:t>Protokollet från det konstituerande styrelsemötet är viktigt av flera anledningar</w:t>
      </w:r>
      <w:r w:rsidR="005069E0">
        <w:rPr>
          <w:lang w:val="sv-SE"/>
        </w:rPr>
        <w:t>.</w:t>
      </w:r>
    </w:p>
    <w:p w14:paraId="37D89E82" w14:textId="6768EC67" w:rsidR="0073694C" w:rsidRDefault="0073694C" w:rsidP="0073694C">
      <w:pPr>
        <w:pStyle w:val="Heading2"/>
      </w:pPr>
      <w:r>
        <w:t>J</w:t>
      </w:r>
      <w:r w:rsidRPr="0073694C">
        <w:t xml:space="preserve">uridiskt </w:t>
      </w:r>
      <w:r>
        <w:t>d</w:t>
      </w:r>
      <w:r w:rsidRPr="0073694C">
        <w:t xml:space="preserve">okument </w:t>
      </w:r>
    </w:p>
    <w:p w14:paraId="568F166F" w14:textId="71A3E6C2" w:rsidR="0073694C" w:rsidRPr="0073694C" w:rsidRDefault="0073694C" w:rsidP="0073694C">
      <w:pPr>
        <w:rPr>
          <w:lang w:val="sv-SE"/>
        </w:rPr>
      </w:pPr>
      <w:r w:rsidRPr="0073694C">
        <w:rPr>
          <w:lang w:val="sv-SE"/>
        </w:rPr>
        <w:t>Protokollet tjänar som ett juridiskt dokument som bekräftar de beslut och val som gjorts, vilket är viktigt för föreningens interna och externa juridiska förpliktelser.</w:t>
      </w:r>
    </w:p>
    <w:p w14:paraId="4A5C7704" w14:textId="77777777" w:rsidR="0073694C" w:rsidRPr="0073694C" w:rsidRDefault="0073694C" w:rsidP="0073694C">
      <w:pPr>
        <w:rPr>
          <w:lang w:val="sv-SE"/>
        </w:rPr>
      </w:pPr>
    </w:p>
    <w:p w14:paraId="2345B229" w14:textId="77777777" w:rsidR="0073694C" w:rsidRDefault="0073694C" w:rsidP="0073694C">
      <w:pPr>
        <w:pStyle w:val="Heading2"/>
      </w:pPr>
      <w:r w:rsidRPr="0073694C">
        <w:lastRenderedPageBreak/>
        <w:t>Transparens</w:t>
      </w:r>
    </w:p>
    <w:p w14:paraId="584EB45C" w14:textId="20EA6902" w:rsidR="0073694C" w:rsidRPr="0073694C" w:rsidRDefault="0073694C" w:rsidP="0073694C">
      <w:pPr>
        <w:rPr>
          <w:lang w:val="sv-SE"/>
        </w:rPr>
      </w:pPr>
      <w:r w:rsidRPr="0073694C">
        <w:rPr>
          <w:lang w:val="sv-SE"/>
        </w:rPr>
        <w:t>Det säkerställer transparens inom föreningen. Medlemmar som inte sitter i styrelsen kan genom protokollet få insyn</w:t>
      </w:r>
      <w:r w:rsidR="005069E0">
        <w:rPr>
          <w:lang w:val="sv-SE"/>
        </w:rPr>
        <w:t xml:space="preserve"> styrelsens konstitution och ansvarsroller</w:t>
      </w:r>
      <w:r w:rsidRPr="0073694C">
        <w:rPr>
          <w:lang w:val="sv-SE"/>
        </w:rPr>
        <w:t>.</w:t>
      </w:r>
    </w:p>
    <w:p w14:paraId="548B7DE8" w14:textId="3D3FDE80" w:rsidR="0073694C" w:rsidRDefault="0073694C" w:rsidP="0073694C">
      <w:pPr>
        <w:pStyle w:val="Heading2"/>
      </w:pPr>
      <w:r w:rsidRPr="0073694C">
        <w:t xml:space="preserve">Referens och </w:t>
      </w:r>
      <w:r>
        <w:t>u</w:t>
      </w:r>
      <w:r w:rsidRPr="0073694C">
        <w:t>ppföljning</w:t>
      </w:r>
    </w:p>
    <w:p w14:paraId="278545E8" w14:textId="0844DAD3" w:rsidR="0073694C" w:rsidRPr="0073694C" w:rsidRDefault="0073694C" w:rsidP="0073694C">
      <w:pPr>
        <w:rPr>
          <w:lang w:val="sv-SE"/>
        </w:rPr>
      </w:pPr>
      <w:r w:rsidRPr="0073694C">
        <w:rPr>
          <w:lang w:val="sv-SE"/>
        </w:rPr>
        <w:t>Protokollet fungerar som en officiell referenspunkt för framtida möten och hjälper till att hålla styrelsen ansvarig för de beslut som fattats.</w:t>
      </w:r>
    </w:p>
    <w:p w14:paraId="3037DF3A" w14:textId="77777777" w:rsidR="0073694C" w:rsidRDefault="0073694C" w:rsidP="0073694C">
      <w:pPr>
        <w:pStyle w:val="Heading2"/>
      </w:pPr>
      <w:r w:rsidRPr="0073694C">
        <w:t xml:space="preserve">Organisatorisk </w:t>
      </w:r>
      <w:r>
        <w:t>k</w:t>
      </w:r>
      <w:r w:rsidRPr="0073694C">
        <w:t>ontinuitet</w:t>
      </w:r>
    </w:p>
    <w:p w14:paraId="7074EBD0" w14:textId="28647060" w:rsidR="0073694C" w:rsidRPr="0073694C" w:rsidRDefault="0073694C" w:rsidP="0073694C">
      <w:pPr>
        <w:rPr>
          <w:lang w:val="sv-SE"/>
        </w:rPr>
      </w:pPr>
      <w:r w:rsidRPr="0073694C">
        <w:rPr>
          <w:lang w:val="sv-SE"/>
        </w:rPr>
        <w:t>Det ger en kontinuerlig historisk dokumentation som är viktig för nya styrelsemedlemmar och för att upprätthålla kontinuitet i föreningens styrning.</w:t>
      </w:r>
    </w:p>
    <w:p w14:paraId="6E359641" w14:textId="059A5308" w:rsidR="0073694C" w:rsidRDefault="0073694C" w:rsidP="0073694C">
      <w:pPr>
        <w:rPr>
          <w:lang w:val="sv-SE"/>
        </w:rPr>
      </w:pPr>
      <w:r w:rsidRPr="0073694C">
        <w:rPr>
          <w:lang w:val="sv-SE"/>
        </w:rPr>
        <w:t xml:space="preserve">Sammanfattningsvis, det konstituerande styrelsemötet och dess protokoll är centrala för att etablera styrelsens funktion och för att säkerställa en god och transparent förvaltning av föreningen. Protokollet är en viktig del av föreningens dokumentation och </w:t>
      </w:r>
      <w:r>
        <w:rPr>
          <w:lang w:val="sv-SE"/>
        </w:rPr>
        <w:t>möjliggör</w:t>
      </w:r>
      <w:r w:rsidRPr="0073694C">
        <w:rPr>
          <w:lang w:val="sv-SE"/>
        </w:rPr>
        <w:t xml:space="preserve"> e</w:t>
      </w:r>
      <w:r>
        <w:rPr>
          <w:lang w:val="sv-SE"/>
        </w:rPr>
        <w:t>tt</w:t>
      </w:r>
      <w:r w:rsidRPr="0073694C">
        <w:rPr>
          <w:lang w:val="sv-SE"/>
        </w:rPr>
        <w:t xml:space="preserve"> strukturera</w:t>
      </w:r>
      <w:r>
        <w:rPr>
          <w:lang w:val="sv-SE"/>
        </w:rPr>
        <w:t>t</w:t>
      </w:r>
      <w:r w:rsidRPr="0073694C">
        <w:rPr>
          <w:lang w:val="sv-SE"/>
        </w:rPr>
        <w:t xml:space="preserve"> och ansvarsfull</w:t>
      </w:r>
      <w:r>
        <w:rPr>
          <w:lang w:val="sv-SE"/>
        </w:rPr>
        <w:t>t</w:t>
      </w:r>
      <w:r w:rsidRPr="0073694C">
        <w:rPr>
          <w:lang w:val="sv-SE"/>
        </w:rPr>
        <w:t xml:space="preserve"> styrelsearbete.</w:t>
      </w:r>
    </w:p>
    <w:p w14:paraId="4C92820A" w14:textId="77777777" w:rsidR="00303239" w:rsidRPr="00206748" w:rsidRDefault="00303239" w:rsidP="00303239">
      <w:pPr>
        <w:pStyle w:val="Heading1"/>
      </w:pPr>
      <w:r>
        <w:t>Hur ska protokollet förvaras och hanteras</w:t>
      </w:r>
      <w:r w:rsidRPr="00206748">
        <w:rPr>
          <w:color w:val="1F497D" w:themeColor="text2"/>
          <w14:textFill>
            <w14:solidFill>
              <w14:schemeClr w14:val="tx2">
                <w14:lumMod w14:val="60000"/>
                <w14:lumOff w14:val="40000"/>
                <w14:lumMod w14:val="60000"/>
                <w14:lumOff w14:val="40000"/>
              </w14:schemeClr>
            </w14:solidFill>
          </w14:textFill>
        </w:rPr>
        <w:t>?</w:t>
      </w:r>
    </w:p>
    <w:p w14:paraId="78F15F57" w14:textId="2953583A" w:rsidR="00303239" w:rsidRDefault="00303239" w:rsidP="00303239">
      <w:pPr>
        <w:rPr>
          <w:lang w:val="sv-SE"/>
        </w:rPr>
      </w:pPr>
      <w:r>
        <w:rPr>
          <w:lang w:val="sv-SE"/>
        </w:rPr>
        <w:t>Det är av mycket stor vikt att protokollet utförs korrekt och förvaras på ett sådant sätt att det enkelt kan tas fram och tillhandahållas till medlemmar, bank</w:t>
      </w:r>
      <w:r w:rsidR="005069E0">
        <w:rPr>
          <w:lang w:val="sv-SE"/>
        </w:rPr>
        <w:t>er</w:t>
      </w:r>
      <w:r>
        <w:rPr>
          <w:lang w:val="sv-SE"/>
        </w:rPr>
        <w:t xml:space="preserve"> och andra intressenter som behöver säkerställa att föreningens verksamhet bedrivs enligt stadgarna</w:t>
      </w:r>
      <w:r w:rsidR="005069E0">
        <w:rPr>
          <w:lang w:val="sv-SE"/>
        </w:rPr>
        <w:t xml:space="preserve"> och vem som är ytterst ansvarig för föreningens drift och förvaltning</w:t>
      </w:r>
      <w:r>
        <w:rPr>
          <w:lang w:val="sv-SE"/>
        </w:rPr>
        <w:t xml:space="preserve">. </w:t>
      </w:r>
    </w:p>
    <w:p w14:paraId="77368CE2" w14:textId="204ABA50" w:rsidR="0073694C" w:rsidRDefault="00303239" w:rsidP="00303239">
      <w:pPr>
        <w:rPr>
          <w:lang w:val="sv-SE"/>
        </w:rPr>
      </w:pPr>
      <w:r>
        <w:rPr>
          <w:lang w:val="sv-SE"/>
        </w:rPr>
        <w:t xml:space="preserve">Det konstituerande protokollet, och eventuella tillhörande bilagor, ska signeras i original av styrelsens ordförande, sekreteraren och eventuella justeringsmän. Plats, datum och namnförtydliganden ska finnas vid signaturerna. Det är därefter lämpligt att originalet av protokollet förvaras hos föreningens valda sekreterare, och att digitala kopior görs tillgängliga för föreningens övriga funktionärer. </w:t>
      </w:r>
      <w:r w:rsidR="0073694C">
        <w:rPr>
          <w:lang w:val="sv-SE"/>
        </w:rPr>
        <w:br w:type="page"/>
      </w:r>
    </w:p>
    <w:p w14:paraId="41E0ED85" w14:textId="7187E245" w:rsidR="00206748" w:rsidRPr="00FC2805" w:rsidRDefault="00FC2805" w:rsidP="00FC2805">
      <w:pPr>
        <w:pStyle w:val="Heading1"/>
      </w:pPr>
      <w:r>
        <w:lastRenderedPageBreak/>
        <w:t xml:space="preserve">Mall för </w:t>
      </w:r>
      <w:r w:rsidR="0073694C">
        <w:t>det konstituerande mötesprotokollet</w:t>
      </w:r>
    </w:p>
    <w:p w14:paraId="2D85C290" w14:textId="4A1C3307" w:rsidR="00AC4EFC" w:rsidRPr="00AC4EFC" w:rsidRDefault="0073694C" w:rsidP="00AC4EFC">
      <w:pPr>
        <w:rPr>
          <w:lang w:val="sv-SE"/>
        </w:rPr>
      </w:pPr>
      <w:r w:rsidRPr="0073694C">
        <w:rPr>
          <w:lang w:val="sv-SE"/>
        </w:rPr>
        <w:t xml:space="preserve">Att inkludera information om firmatecknare i det konstituerande protokollet är avgörande för att </w:t>
      </w:r>
      <w:r w:rsidR="006E4F7A">
        <w:rPr>
          <w:lang w:val="sv-SE"/>
        </w:rPr>
        <w:t>fastställa</w:t>
      </w:r>
      <w:r w:rsidRPr="0073694C">
        <w:rPr>
          <w:lang w:val="sv-SE"/>
        </w:rPr>
        <w:t xml:space="preserve"> vem som har befogenhet att officiellt representera och fatta bindande beslut för föreningen. Det bidrar till en tydlig och transparent struktur för föreningens hantering</w:t>
      </w:r>
      <w:r>
        <w:rPr>
          <w:lang w:val="sv-SE"/>
        </w:rPr>
        <w:t>, men är ett krav att kunna uppvisa vid externa kontakter med banker</w:t>
      </w:r>
      <w:r w:rsidR="001E04B9">
        <w:rPr>
          <w:lang w:val="sv-SE"/>
        </w:rPr>
        <w:t>, finansiella institutioner och andra parter.</w:t>
      </w:r>
    </w:p>
    <w:p w14:paraId="4C140A1C" w14:textId="3B9275DC" w:rsidR="0038761A" w:rsidRPr="00AC4EFC" w:rsidRDefault="001E04B9" w:rsidP="00FC2805">
      <w:pPr>
        <w:pStyle w:val="Heading2"/>
      </w:pPr>
      <w:r>
        <w:t>Konstituerande protokoll</w:t>
      </w:r>
      <w:r w:rsidR="00FC2805">
        <w:t xml:space="preserve"> för föreningen</w:t>
      </w:r>
      <w:r>
        <w:t>s styrelse</w:t>
      </w:r>
    </w:p>
    <w:p w14:paraId="71AAFCA1" w14:textId="1C0F6C0F" w:rsidR="007C28D6" w:rsidRPr="007C28D6" w:rsidRDefault="006C1245" w:rsidP="007C28D6">
      <w:pPr>
        <w:pStyle w:val="Heading3"/>
      </w:pPr>
      <w:r w:rsidRPr="007C28D6">
        <w:t xml:space="preserve">1. Datum och </w:t>
      </w:r>
      <w:r>
        <w:t>p</w:t>
      </w:r>
      <w:r w:rsidRPr="007C28D6">
        <w:t>lats</w:t>
      </w:r>
    </w:p>
    <w:p w14:paraId="37D4BD39" w14:textId="58773EA4" w:rsidR="0038761A" w:rsidRPr="00AC4EFC" w:rsidRDefault="006C1245" w:rsidP="00AC4EFC">
      <w:pPr>
        <w:rPr>
          <w:lang w:val="sv-SE"/>
        </w:rPr>
      </w:pPr>
      <w:r w:rsidRPr="00AC4EFC">
        <w:rPr>
          <w:lang w:val="sv-SE"/>
        </w:rPr>
        <w:t>När och var mötet ägde rum.</w:t>
      </w:r>
    </w:p>
    <w:p w14:paraId="74E75C9D" w14:textId="77777777" w:rsidR="007C28D6" w:rsidRPr="007C28D6" w:rsidRDefault="006C1245" w:rsidP="007C28D6">
      <w:pPr>
        <w:pStyle w:val="Heading3"/>
      </w:pPr>
      <w:r w:rsidRPr="007C28D6">
        <w:t>2. Närvarande</w:t>
      </w:r>
    </w:p>
    <w:p w14:paraId="776C0081" w14:textId="77FD627A" w:rsidR="0038761A" w:rsidRPr="00AC4EFC" w:rsidRDefault="006C1245" w:rsidP="00AC4EFC">
      <w:pPr>
        <w:rPr>
          <w:lang w:val="sv-SE"/>
        </w:rPr>
      </w:pPr>
      <w:r w:rsidRPr="00AC4EFC">
        <w:rPr>
          <w:lang w:val="sv-SE"/>
        </w:rPr>
        <w:t>Lista över närvarande styrelsemedlemmar och eventuella gäster.</w:t>
      </w:r>
    </w:p>
    <w:p w14:paraId="3FC9A623" w14:textId="77777777" w:rsidR="007C28D6" w:rsidRDefault="006C1245" w:rsidP="007C28D6">
      <w:pPr>
        <w:pStyle w:val="Heading3"/>
        <w:rPr>
          <w:rStyle w:val="Heading3Char"/>
        </w:rPr>
      </w:pPr>
      <w:r w:rsidRPr="007C28D6">
        <w:rPr>
          <w:rStyle w:val="Heading3Char"/>
        </w:rPr>
        <w:t xml:space="preserve">3. </w:t>
      </w:r>
      <w:r w:rsidR="00FC2805" w:rsidRPr="007C28D6">
        <w:rPr>
          <w:rStyle w:val="Heading3Char"/>
        </w:rPr>
        <w:t>Val av m</w:t>
      </w:r>
      <w:r w:rsidRPr="007C28D6">
        <w:rPr>
          <w:rStyle w:val="Heading3Char"/>
        </w:rPr>
        <w:t>ötesordförande</w:t>
      </w:r>
      <w:r w:rsidR="00FC2805" w:rsidRPr="007C28D6">
        <w:rPr>
          <w:rStyle w:val="Heading3Char"/>
        </w:rPr>
        <w:t>, s</w:t>
      </w:r>
      <w:r w:rsidRPr="007C28D6">
        <w:rPr>
          <w:rStyle w:val="Heading3Char"/>
        </w:rPr>
        <w:t>ekreterare</w:t>
      </w:r>
      <w:r w:rsidR="00FC2805" w:rsidRPr="007C28D6">
        <w:rPr>
          <w:rStyle w:val="Heading3Char"/>
        </w:rPr>
        <w:t xml:space="preserve"> och justerare för mötet</w:t>
      </w:r>
    </w:p>
    <w:p w14:paraId="055C5C0A" w14:textId="6BA5ED58" w:rsidR="0038761A" w:rsidRDefault="006C1245" w:rsidP="00AC4EFC">
      <w:pPr>
        <w:rPr>
          <w:lang w:val="sv-SE"/>
        </w:rPr>
      </w:pPr>
      <w:r w:rsidRPr="00AC4EFC">
        <w:rPr>
          <w:lang w:val="sv-SE"/>
        </w:rPr>
        <w:t>Vem som ledde mötet</w:t>
      </w:r>
      <w:r w:rsidR="00FC2805">
        <w:rPr>
          <w:lang w:val="sv-SE"/>
        </w:rPr>
        <w:t xml:space="preserve">, </w:t>
      </w:r>
      <w:r w:rsidRPr="00AC4EFC">
        <w:rPr>
          <w:lang w:val="sv-SE"/>
        </w:rPr>
        <w:t>vem som skrev protokollet</w:t>
      </w:r>
      <w:r w:rsidR="00FC2805">
        <w:rPr>
          <w:lang w:val="sv-SE"/>
        </w:rPr>
        <w:t xml:space="preserve"> och vem/vilka som justerade (granskade riktigheten) i </w:t>
      </w:r>
      <w:r w:rsidR="007C28D6">
        <w:rPr>
          <w:lang w:val="sv-SE"/>
        </w:rPr>
        <w:t>den undertecknade kopian av protokollet</w:t>
      </w:r>
      <w:r w:rsidRPr="00AC4EFC">
        <w:rPr>
          <w:lang w:val="sv-SE"/>
        </w:rPr>
        <w:t>.</w:t>
      </w:r>
    </w:p>
    <w:p w14:paraId="64A60836" w14:textId="2B447384" w:rsidR="001E04B9" w:rsidRDefault="001E04B9" w:rsidP="001E04B9">
      <w:pPr>
        <w:pStyle w:val="Heading3"/>
      </w:pPr>
      <w:r w:rsidRPr="001E04B9">
        <w:t>4.</w:t>
      </w:r>
      <w:r>
        <w:t xml:space="preserve"> </w:t>
      </w:r>
      <w:r w:rsidRPr="001E04B9">
        <w:t xml:space="preserve">Konstituering av </w:t>
      </w:r>
      <w:r w:rsidR="006C1245">
        <w:t>s</w:t>
      </w:r>
      <w:r w:rsidRPr="001E04B9">
        <w:t>tyrelsen</w:t>
      </w:r>
    </w:p>
    <w:p w14:paraId="47AB7D8D" w14:textId="3A44F1B0" w:rsidR="001E04B9" w:rsidRPr="001E04B9" w:rsidRDefault="001E04B9" w:rsidP="001E04B9">
      <w:pPr>
        <w:rPr>
          <w:lang w:val="sv-SE"/>
        </w:rPr>
      </w:pPr>
      <w:r w:rsidRPr="001E04B9">
        <w:rPr>
          <w:lang w:val="sv-SE"/>
        </w:rPr>
        <w:t>Val av ordförande, vice ordförande, sekreterare, kassör och övriga styrelsemedlemmar</w:t>
      </w:r>
      <w:r w:rsidR="006E4F7A">
        <w:rPr>
          <w:lang w:val="sv-SE"/>
        </w:rPr>
        <w:t xml:space="preserve"> som inte redan valts vid årsmötet</w:t>
      </w:r>
      <w:r w:rsidRPr="001E04B9">
        <w:rPr>
          <w:lang w:val="sv-SE"/>
        </w:rPr>
        <w:t>.</w:t>
      </w:r>
    </w:p>
    <w:p w14:paraId="6AA2326E" w14:textId="627D60B8" w:rsidR="001E04B9" w:rsidRPr="001E04B9" w:rsidRDefault="001E04B9" w:rsidP="001E04B9">
      <w:pPr>
        <w:pStyle w:val="Heading3"/>
      </w:pPr>
      <w:r>
        <w:t xml:space="preserve">5. </w:t>
      </w:r>
      <w:r w:rsidRPr="001E04B9">
        <w:t xml:space="preserve">Fastställande av </w:t>
      </w:r>
      <w:r>
        <w:t>f</w:t>
      </w:r>
      <w:r w:rsidRPr="001E04B9">
        <w:t>irmatecknare</w:t>
      </w:r>
    </w:p>
    <w:p w14:paraId="18FC6D35" w14:textId="4FA0E5F1" w:rsidR="001E04B9" w:rsidRPr="001E04B9" w:rsidRDefault="001E04B9" w:rsidP="001E04B9">
      <w:pPr>
        <w:rPr>
          <w:lang w:val="sv-SE"/>
        </w:rPr>
      </w:pPr>
      <w:r w:rsidRPr="001E04B9">
        <w:rPr>
          <w:lang w:val="sv-SE"/>
        </w:rPr>
        <w:t>Angivande av vem eller vilka som är firmatecknare för föreningen, inklusive typ av firmateckning (enskild eller samfälld) och eventuella begränsningar.</w:t>
      </w:r>
    </w:p>
    <w:p w14:paraId="681B1232" w14:textId="73A2F511" w:rsidR="001E04B9" w:rsidRDefault="001E04B9" w:rsidP="001E04B9">
      <w:pPr>
        <w:pStyle w:val="Heading3"/>
      </w:pPr>
      <w:r>
        <w:t>6. Fastställande av verksamhetsplan och budget</w:t>
      </w:r>
    </w:p>
    <w:p w14:paraId="26F63BB5" w14:textId="7CE13E2C" w:rsidR="001E04B9" w:rsidRPr="001E04B9" w:rsidRDefault="001E04B9" w:rsidP="001E04B9">
      <w:pPr>
        <w:rPr>
          <w:lang w:val="sv-SE"/>
        </w:rPr>
      </w:pPr>
      <w:r w:rsidRPr="001E04B9">
        <w:rPr>
          <w:lang w:val="sv-SE"/>
        </w:rPr>
        <w:t>Godkännande av planer och budget för den kommande perioden.</w:t>
      </w:r>
    </w:p>
    <w:p w14:paraId="27F00CBC" w14:textId="77777777" w:rsidR="001E04B9" w:rsidRDefault="001E04B9" w:rsidP="001E04B9">
      <w:pPr>
        <w:pStyle w:val="Heading3"/>
      </w:pPr>
      <w:r w:rsidRPr="001E04B9">
        <w:t>7.</w:t>
      </w:r>
      <w:r>
        <w:t xml:space="preserve"> </w:t>
      </w:r>
      <w:r w:rsidRPr="001E04B9">
        <w:t xml:space="preserve">Övriga </w:t>
      </w:r>
      <w:r>
        <w:t>b</w:t>
      </w:r>
      <w:r w:rsidRPr="001E04B9">
        <w:t>eslut</w:t>
      </w:r>
    </w:p>
    <w:p w14:paraId="4F5D6419" w14:textId="692768E5" w:rsidR="001E04B9" w:rsidRPr="001E04B9" w:rsidRDefault="001E04B9" w:rsidP="001E04B9">
      <w:pPr>
        <w:rPr>
          <w:lang w:val="sv-SE"/>
        </w:rPr>
      </w:pPr>
      <w:r w:rsidRPr="001E04B9">
        <w:rPr>
          <w:lang w:val="sv-SE"/>
        </w:rPr>
        <w:t>Eventuella ytterligare beslut som rör föreningens organisation och verksamhet.</w:t>
      </w:r>
    </w:p>
    <w:p w14:paraId="56E6513C" w14:textId="184F966F" w:rsidR="001E04B9" w:rsidRDefault="001E04B9" w:rsidP="001E04B9">
      <w:pPr>
        <w:pStyle w:val="Heading3"/>
      </w:pPr>
      <w:r>
        <w:t xml:space="preserve">8. </w:t>
      </w:r>
      <w:r w:rsidRPr="001E04B9">
        <w:t xml:space="preserve">Mötets </w:t>
      </w:r>
      <w:r w:rsidR="006C1245">
        <w:t>a</w:t>
      </w:r>
      <w:r w:rsidRPr="001E04B9">
        <w:t>vslutande</w:t>
      </w:r>
      <w:r>
        <w:t xml:space="preserve"> </w:t>
      </w:r>
    </w:p>
    <w:p w14:paraId="2E6E511F" w14:textId="248BDB61" w:rsidR="007C28D6" w:rsidRPr="005069E0" w:rsidRDefault="001E04B9" w:rsidP="001E04B9">
      <w:pPr>
        <w:rPr>
          <w:lang w:val="sv-SE"/>
        </w:rPr>
      </w:pPr>
      <w:r w:rsidRPr="001E04B9">
        <w:rPr>
          <w:lang w:val="sv-SE"/>
        </w:rPr>
        <w:t>Formellt avslutande av det konstituerande mötet.</w:t>
      </w:r>
    </w:p>
    <w:p w14:paraId="1B00A762" w14:textId="77777777" w:rsidR="0038761A" w:rsidRPr="00AC4EFC" w:rsidRDefault="0038761A" w:rsidP="00AC4EFC">
      <w:pPr>
        <w:rPr>
          <w:lang w:val="sv-SE"/>
        </w:rPr>
      </w:pPr>
    </w:p>
    <w:sectPr w:rsidR="0038761A" w:rsidRPr="00AC4E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5430901">
    <w:abstractNumId w:val="8"/>
  </w:num>
  <w:num w:numId="2" w16cid:durableId="1407875903">
    <w:abstractNumId w:val="6"/>
  </w:num>
  <w:num w:numId="3" w16cid:durableId="825630994">
    <w:abstractNumId w:val="5"/>
  </w:num>
  <w:num w:numId="4" w16cid:durableId="1154680865">
    <w:abstractNumId w:val="4"/>
  </w:num>
  <w:num w:numId="5" w16cid:durableId="1247879576">
    <w:abstractNumId w:val="7"/>
  </w:num>
  <w:num w:numId="6" w16cid:durableId="1196963599">
    <w:abstractNumId w:val="3"/>
  </w:num>
  <w:num w:numId="7" w16cid:durableId="376006591">
    <w:abstractNumId w:val="2"/>
  </w:num>
  <w:num w:numId="8" w16cid:durableId="990985260">
    <w:abstractNumId w:val="1"/>
  </w:num>
  <w:num w:numId="9" w16cid:durableId="152155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0E6F"/>
    <w:rsid w:val="0015074B"/>
    <w:rsid w:val="001E04B9"/>
    <w:rsid w:val="00206748"/>
    <w:rsid w:val="0029639D"/>
    <w:rsid w:val="00303239"/>
    <w:rsid w:val="00326F90"/>
    <w:rsid w:val="0038761A"/>
    <w:rsid w:val="005069E0"/>
    <w:rsid w:val="006C1245"/>
    <w:rsid w:val="006E4F7A"/>
    <w:rsid w:val="0073694C"/>
    <w:rsid w:val="007C28D6"/>
    <w:rsid w:val="00AA1D8D"/>
    <w:rsid w:val="00AC4EFC"/>
    <w:rsid w:val="00B47730"/>
    <w:rsid w:val="00C3018A"/>
    <w:rsid w:val="00CB0664"/>
    <w:rsid w:val="00D55484"/>
    <w:rsid w:val="00E214CA"/>
    <w:rsid w:val="00FC28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B8C95E"/>
  <w14:defaultImageDpi w14:val="300"/>
  <w15:docId w15:val="{BB1B744D-E2DF-4D87-9017-3D480BEA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0F0E6F"/>
    <w:pPr>
      <w:keepNext/>
      <w:keepLines/>
      <w:spacing w:before="480" w:after="0"/>
      <w:outlineLvl w:val="0"/>
    </w:pPr>
    <w:rPr>
      <w:rFonts w:asciiTheme="majorHAnsi" w:eastAsiaTheme="majorEastAsia" w:hAnsiTheme="majorHAnsi" w:cstheme="majorBidi"/>
      <w:color w:val="548DD4" w:themeColor="text2" w:themeTint="99"/>
      <w:sz w:val="40"/>
      <w:szCs w:val="40"/>
      <w:lang w:val="sv-SE"/>
    </w:rPr>
  </w:style>
  <w:style w:type="paragraph" w:styleId="Heading2">
    <w:name w:val="heading 2"/>
    <w:basedOn w:val="Normal"/>
    <w:next w:val="Normal"/>
    <w:link w:val="Heading2Char"/>
    <w:uiPriority w:val="9"/>
    <w:unhideWhenUsed/>
    <w:qFormat/>
    <w:rsid w:val="00AC4EFC"/>
    <w:pPr>
      <w:keepNext/>
      <w:keepLines/>
      <w:spacing w:before="200" w:after="0"/>
      <w:outlineLvl w:val="1"/>
    </w:pPr>
    <w:rPr>
      <w:rFonts w:asciiTheme="majorHAnsi" w:eastAsiaTheme="majorEastAsia" w:hAnsiTheme="majorHAnsi" w:cstheme="majorBidi"/>
      <w:color w:val="4F81BD" w:themeColor="accent1"/>
      <w:sz w:val="26"/>
      <w:szCs w:val="26"/>
      <w:lang w:val="sv-SE"/>
    </w:rPr>
  </w:style>
  <w:style w:type="paragraph" w:styleId="Heading3">
    <w:name w:val="heading 3"/>
    <w:basedOn w:val="Normal"/>
    <w:next w:val="Normal"/>
    <w:link w:val="Heading3Char"/>
    <w:uiPriority w:val="9"/>
    <w:unhideWhenUsed/>
    <w:qFormat/>
    <w:rsid w:val="007C28D6"/>
    <w:pPr>
      <w:keepNext/>
      <w:keepLines/>
      <w:spacing w:before="200" w:after="0"/>
      <w:outlineLvl w:val="2"/>
    </w:pPr>
    <w:rPr>
      <w:rFonts w:asciiTheme="majorHAnsi" w:eastAsiaTheme="majorEastAsia" w:hAnsiTheme="majorHAnsi" w:cstheme="majorBidi"/>
      <w:color w:val="4F81BD" w:themeColor="accent1"/>
      <w:lang w:val="sv-SE"/>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0F0E6F"/>
    <w:rPr>
      <w:rFonts w:asciiTheme="majorHAnsi" w:eastAsiaTheme="majorEastAsia" w:hAnsiTheme="majorHAnsi" w:cstheme="majorBidi"/>
      <w:color w:val="548DD4" w:themeColor="text2" w:themeTint="99"/>
      <w:sz w:val="40"/>
      <w:szCs w:val="40"/>
      <w:lang w:val="sv-SE"/>
    </w:rPr>
  </w:style>
  <w:style w:type="character" w:customStyle="1" w:styleId="Heading2Char">
    <w:name w:val="Heading 2 Char"/>
    <w:basedOn w:val="DefaultParagraphFont"/>
    <w:link w:val="Heading2"/>
    <w:uiPriority w:val="9"/>
    <w:rsid w:val="00AC4EFC"/>
    <w:rPr>
      <w:rFonts w:asciiTheme="majorHAnsi" w:eastAsiaTheme="majorEastAsia" w:hAnsiTheme="majorHAnsi" w:cstheme="majorBidi"/>
      <w:color w:val="4F81BD" w:themeColor="accent1"/>
      <w:sz w:val="26"/>
      <w:szCs w:val="26"/>
      <w:lang w:val="sv-SE"/>
    </w:rPr>
  </w:style>
  <w:style w:type="character" w:customStyle="1" w:styleId="Heading3Char">
    <w:name w:val="Heading 3 Char"/>
    <w:basedOn w:val="DefaultParagraphFont"/>
    <w:link w:val="Heading3"/>
    <w:uiPriority w:val="9"/>
    <w:rsid w:val="007C28D6"/>
    <w:rPr>
      <w:rFonts w:asciiTheme="majorHAnsi" w:eastAsiaTheme="majorEastAsia" w:hAnsiTheme="majorHAnsi" w:cstheme="majorBidi"/>
      <w:color w:val="4F81BD" w:themeColor="accent1"/>
      <w:sz w:val="24"/>
      <w:lang w:val="sv-SE"/>
    </w:rPr>
  </w:style>
  <w:style w:type="paragraph" w:styleId="Title">
    <w:name w:val="Title"/>
    <w:basedOn w:val="Normal"/>
    <w:next w:val="Normal"/>
    <w:link w:val="TitleChar"/>
    <w:uiPriority w:val="10"/>
    <w:qFormat/>
    <w:rsid w:val="00E214CA"/>
    <w:pPr>
      <w:pBdr>
        <w:bottom w:val="single" w:sz="8" w:space="4" w:color="4F81BD" w:themeColor="accent1"/>
      </w:pBdr>
      <w:spacing w:after="300" w:line="240" w:lineRule="auto"/>
      <w:contextualSpacing/>
    </w:pPr>
    <w:rPr>
      <w:rFonts w:asciiTheme="majorHAnsi" w:eastAsiaTheme="majorEastAsia" w:hAnsiTheme="majorHAnsi" w:cstheme="majorBidi"/>
      <w:color w:val="548DD4" w:themeColor="text2" w:themeTint="99"/>
      <w:spacing w:val="5"/>
      <w:kern w:val="28"/>
      <w:sz w:val="52"/>
      <w:szCs w:val="52"/>
      <w:lang w:val="sv-SE"/>
    </w:rPr>
  </w:style>
  <w:style w:type="character" w:customStyle="1" w:styleId="TitleChar">
    <w:name w:val="Title Char"/>
    <w:basedOn w:val="DefaultParagraphFont"/>
    <w:link w:val="Title"/>
    <w:uiPriority w:val="10"/>
    <w:rsid w:val="00E214CA"/>
    <w:rPr>
      <w:rFonts w:asciiTheme="majorHAnsi" w:eastAsiaTheme="majorEastAsia" w:hAnsiTheme="majorHAnsi" w:cstheme="majorBidi"/>
      <w:color w:val="548DD4" w:themeColor="text2" w:themeTint="99"/>
      <w:spacing w:val="5"/>
      <w:kern w:val="28"/>
      <w:sz w:val="52"/>
      <w:szCs w:val="52"/>
      <w:lang w:val="sv-SE"/>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3</Pages>
  <Words>731</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Sehlin</dc:creator>
  <cp:keywords/>
  <dc:description>generated by python-docx</dc:description>
  <cp:lastModifiedBy>Petter Sehlin</cp:lastModifiedBy>
  <cp:revision>6</cp:revision>
  <dcterms:created xsi:type="dcterms:W3CDTF">2024-01-02T14:27:00Z</dcterms:created>
  <dcterms:modified xsi:type="dcterms:W3CDTF">2024-01-04T09:49:00Z</dcterms:modified>
  <cp:category/>
</cp:coreProperties>
</file>